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3FCD" w14:textId="77777777" w:rsidR="00596FBE" w:rsidRPr="007120AE" w:rsidRDefault="00596FBE" w:rsidP="00596FB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5FFB8904" w14:textId="77777777" w:rsidR="00596FBE" w:rsidRPr="007120AE" w:rsidRDefault="00596FBE" w:rsidP="00596FB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4FC44DB9" w14:textId="77777777" w:rsidR="00596FBE" w:rsidRPr="007120AE" w:rsidRDefault="00596FBE" w:rsidP="00596FB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38E681EE" w14:textId="77777777" w:rsidR="00596FBE" w:rsidRPr="007120AE" w:rsidRDefault="00596FBE" w:rsidP="00596FB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E136B7D" w14:textId="77777777" w:rsidR="00596FBE" w:rsidRPr="007120AE" w:rsidRDefault="00596FBE" w:rsidP="00596FB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zadań publicznych Województwa Mazowieckiego </w:t>
      </w:r>
    </w:p>
    <w:p w14:paraId="4A0F870E" w14:textId="77777777" w:rsidR="00596FBE" w:rsidRPr="007120AE" w:rsidRDefault="00596FBE" w:rsidP="00596FB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w obszarze </w:t>
      </w:r>
      <w:r w:rsidRPr="0071601C">
        <w:rPr>
          <w:rStyle w:val="Pogrubienie"/>
          <w:rFonts w:asciiTheme="minorHAnsi" w:hAnsiTheme="minorHAnsi" w:cstheme="minorHAnsi"/>
          <w:sz w:val="20"/>
          <w:szCs w:val="20"/>
        </w:rPr>
        <w:t>„Nauka, szkolnictwo wyższe, edukacja, oświata i wychowanie”</w:t>
      </w:r>
    </w:p>
    <w:p w14:paraId="50BD0C9C" w14:textId="77777777" w:rsidR="00596FBE" w:rsidRPr="007120AE" w:rsidRDefault="00596FBE" w:rsidP="00596FB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r w:rsidRPr="007120AE">
        <w:rPr>
          <w:rFonts w:cstheme="minorHAnsi"/>
          <w:szCs w:val="22"/>
        </w:rPr>
        <w:t>omisji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7F99A56B" w14:textId="77777777" w:rsidR="00596FBE" w:rsidRPr="007120AE" w:rsidRDefault="00596FBE" w:rsidP="00596FBE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Pr="00F179B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„Nauka, szkolnictwo wyższe, edukacja, oświata i wychowanie”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46BF787" w14:textId="77777777" w:rsidR="00596FBE" w:rsidRPr="007120AE" w:rsidRDefault="00596FBE" w:rsidP="00596FB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7D03C10B" w14:textId="77777777" w:rsidR="00596FBE" w:rsidRPr="007120AE" w:rsidRDefault="00596FBE" w:rsidP="00596FBE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411BC62" w14:textId="77777777" w:rsidR="00596FBE" w:rsidRPr="007120AE" w:rsidRDefault="00596FBE" w:rsidP="00596FBE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0774B8F9" w14:textId="77777777" w:rsidR="00596FBE" w:rsidRPr="007120AE" w:rsidRDefault="00596FBE" w:rsidP="00596FB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23E8D2DE" w14:textId="77777777" w:rsidR="00596FBE" w:rsidRPr="007120AE" w:rsidRDefault="00596FBE" w:rsidP="00596FB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Komisji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………………………………………………………………………................................................................</w:t>
      </w:r>
    </w:p>
    <w:p w14:paraId="35EE6125" w14:textId="77777777" w:rsidR="00596FBE" w:rsidRPr="007120AE" w:rsidRDefault="00596FBE" w:rsidP="00596FB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1511A1C2" w14:textId="77777777" w:rsidR="00596FBE" w:rsidRPr="007120AE" w:rsidRDefault="00596FBE" w:rsidP="00596FB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607756BB" w14:textId="77777777" w:rsidR="00596FBE" w:rsidRPr="007120AE" w:rsidRDefault="00596FBE" w:rsidP="00596FB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5D473A2B" w14:textId="77777777" w:rsidR="00596FBE" w:rsidRPr="007120AE" w:rsidRDefault="00596FBE" w:rsidP="00596FB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108F7597" w14:textId="77777777" w:rsidR="00596FBE" w:rsidRPr="007120AE" w:rsidRDefault="00596FBE" w:rsidP="00596FB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A9EDFE5" w14:textId="77777777" w:rsidR="00596FBE" w:rsidRPr="007120AE" w:rsidRDefault="00596FBE" w:rsidP="00596FB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96FBE" w:rsidRPr="007120AE" w14:paraId="07920ADE" w14:textId="77777777" w:rsidTr="00092B82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3D50" w14:textId="77777777" w:rsidR="00596FBE" w:rsidRPr="007120AE" w:rsidRDefault="00596FBE" w:rsidP="00092B82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2032" w14:textId="77777777" w:rsidR="00596FBE" w:rsidRPr="007120AE" w:rsidRDefault="00596FBE" w:rsidP="00092B82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FB01" w14:textId="77777777" w:rsidR="00596FBE" w:rsidRPr="007120AE" w:rsidRDefault="00596FBE" w:rsidP="00092B82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596FBE" w:rsidRPr="007120AE" w14:paraId="7172BE2F" w14:textId="77777777" w:rsidTr="00092B8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8E4A" w14:textId="77777777" w:rsidR="00596FBE" w:rsidRPr="007120AE" w:rsidRDefault="00596FBE" w:rsidP="00092B82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A63BC" w14:textId="77777777" w:rsidR="00596FBE" w:rsidRPr="007120AE" w:rsidRDefault="00596FBE" w:rsidP="00092B82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D546" w14:textId="77777777" w:rsidR="00596FBE" w:rsidRPr="007120AE" w:rsidRDefault="00596FBE" w:rsidP="00092B82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96FBE" w:rsidRPr="007120AE" w14:paraId="04296213" w14:textId="77777777" w:rsidTr="00092B8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1685" w14:textId="77777777" w:rsidR="00596FBE" w:rsidRPr="007120AE" w:rsidRDefault="00596FBE" w:rsidP="00092B82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7D97C" w14:textId="77777777" w:rsidR="00596FBE" w:rsidRPr="007120AE" w:rsidRDefault="00596FBE" w:rsidP="00092B82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5CD6" w14:textId="77777777" w:rsidR="00596FBE" w:rsidRPr="007120AE" w:rsidRDefault="00596FBE" w:rsidP="00092B82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96FBE" w:rsidRPr="007120AE" w14:paraId="7D678A00" w14:textId="77777777" w:rsidTr="00092B8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2EB2" w14:textId="77777777" w:rsidR="00596FBE" w:rsidRPr="007120AE" w:rsidRDefault="00596FBE" w:rsidP="00092B82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03A8E" w14:textId="77777777" w:rsidR="00596FBE" w:rsidRPr="007120AE" w:rsidRDefault="00596FBE" w:rsidP="00092B82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35E6" w14:textId="77777777" w:rsidR="00596FBE" w:rsidRPr="007120AE" w:rsidRDefault="00596FBE" w:rsidP="00092B82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8260CDA" w14:textId="77777777" w:rsidR="00596FBE" w:rsidRPr="007120AE" w:rsidRDefault="00596FBE" w:rsidP="00596FBE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6C7BB92" w14:textId="77777777" w:rsidR="00596FBE" w:rsidRDefault="00596FBE" w:rsidP="00596FBE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2773A89B" w14:textId="77777777" w:rsidR="00596FBE" w:rsidRPr="007120AE" w:rsidRDefault="00596FBE" w:rsidP="00596FBE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1B18109C" w14:textId="77777777" w:rsidR="00596FBE" w:rsidRPr="007120AE" w:rsidRDefault="00596FBE" w:rsidP="00596FB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05420366" w14:textId="77777777" w:rsidR="00596FBE" w:rsidRPr="007120AE" w:rsidRDefault="00596FBE" w:rsidP="00596FB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5089018C" w14:textId="77777777" w:rsidR="00596FBE" w:rsidRPr="007120AE" w:rsidRDefault="00596FBE" w:rsidP="00596FB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30D391E" w14:textId="77777777" w:rsidR="00596FBE" w:rsidRPr="007120AE" w:rsidRDefault="00596FBE" w:rsidP="00596FB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1D5504E6" w14:textId="77777777" w:rsidR="00596FBE" w:rsidRPr="007120AE" w:rsidRDefault="00596FBE" w:rsidP="00596FBE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61A9AC97" w14:textId="77777777" w:rsidR="00596FBE" w:rsidRPr="007120AE" w:rsidRDefault="00596FBE" w:rsidP="00596FB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54F102C" w14:textId="77777777" w:rsidR="00596FBE" w:rsidRPr="007120AE" w:rsidRDefault="00596FBE" w:rsidP="00596FB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052C305E" w14:textId="77777777" w:rsidR="00596FBE" w:rsidRPr="007120AE" w:rsidRDefault="00596FBE" w:rsidP="00596FBE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B484B76" w14:textId="77777777" w:rsidR="00596FBE" w:rsidRPr="007120AE" w:rsidRDefault="00596FBE" w:rsidP="00596FBE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6F83A204" w14:textId="77777777" w:rsidR="00596FBE" w:rsidRPr="007120AE" w:rsidRDefault="00596FBE" w:rsidP="00596FBE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27EB5D7A" w14:textId="77777777" w:rsidR="00596FBE" w:rsidRPr="007120AE" w:rsidRDefault="00596FBE" w:rsidP="00596FBE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0B6DEC10" w14:textId="77777777" w:rsidR="00596FBE" w:rsidRPr="007120AE" w:rsidRDefault="00596FBE" w:rsidP="00596FB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1305D404" w14:textId="77777777" w:rsidR="00596FBE" w:rsidRPr="007120AE" w:rsidRDefault="00596FBE" w:rsidP="00596FB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61A36BC0" w14:textId="77777777" w:rsidR="00596FBE" w:rsidRPr="007120AE" w:rsidRDefault="00596FBE" w:rsidP="00596FB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5699DD5" w14:textId="77777777" w:rsidR="00596FBE" w:rsidRPr="00BF6250" w:rsidRDefault="00596FBE" w:rsidP="00596FBE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4FD8E299" w14:textId="77777777" w:rsidR="00596FBE" w:rsidRPr="00906AAF" w:rsidRDefault="00596FBE" w:rsidP="00596FBE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4E79E8D7" w14:textId="77777777" w:rsidR="00596FBE" w:rsidRPr="00B70653" w:rsidRDefault="00596FBE" w:rsidP="00596FBE">
      <w:pPr>
        <w:pStyle w:val="Listanumerowana"/>
        <w:numPr>
          <w:ilvl w:val="0"/>
          <w:numId w:val="6"/>
        </w:numPr>
        <w:spacing w:before="120" w:after="120" w:line="276" w:lineRule="auto"/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5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35E6511B" w14:textId="77777777" w:rsidR="00596FBE" w:rsidRPr="00B70653" w:rsidRDefault="00596FBE" w:rsidP="00596FBE">
      <w:pPr>
        <w:pStyle w:val="Listanumerowana"/>
        <w:numPr>
          <w:ilvl w:val="0"/>
          <w:numId w:val="6"/>
        </w:numPr>
        <w:spacing w:before="120" w:after="120" w:line="276" w:lineRule="auto"/>
      </w:pPr>
      <w:r>
        <w:t>d</w:t>
      </w:r>
      <w:r w:rsidRPr="00B70653">
        <w:t xml:space="preserve">ane kontaktowe do inspektora ochrony danych to e-mail: </w:t>
      </w:r>
      <w:hyperlink r:id="rId6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FC239D8" w14:textId="77777777" w:rsidR="00596FBE" w:rsidRPr="0036691A" w:rsidRDefault="00596FBE" w:rsidP="00596FB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393206C9" w14:textId="77777777" w:rsidR="00596FBE" w:rsidRPr="00BF6250" w:rsidRDefault="00596FBE" w:rsidP="00596FBE">
      <w:pPr>
        <w:pStyle w:val="Listanumerowana2"/>
        <w:numPr>
          <w:ilvl w:val="0"/>
          <w:numId w:val="2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4F3B1566" w14:textId="77777777" w:rsidR="00596FBE" w:rsidRPr="00BF6250" w:rsidRDefault="00596FBE" w:rsidP="00596FBE">
      <w:pPr>
        <w:pStyle w:val="Listanumerowana2"/>
        <w:numPr>
          <w:ilvl w:val="0"/>
          <w:numId w:val="2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28B0D5BA" w14:textId="77777777" w:rsidR="00596FBE" w:rsidRPr="0036691A" w:rsidRDefault="00596FBE" w:rsidP="00596FBE">
      <w:pPr>
        <w:pStyle w:val="Listanumerowana2"/>
        <w:numPr>
          <w:ilvl w:val="0"/>
          <w:numId w:val="2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7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23041B16" w14:textId="77777777" w:rsidR="00596FBE" w:rsidRPr="0036691A" w:rsidRDefault="00596FBE" w:rsidP="00596FB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6F8FDEA6" w14:textId="77777777" w:rsidR="00596FBE" w:rsidRPr="0036691A" w:rsidRDefault="00596FBE" w:rsidP="00596FBE">
      <w:pPr>
        <w:pStyle w:val="Listanumerowana2"/>
        <w:numPr>
          <w:ilvl w:val="0"/>
          <w:numId w:val="2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7D5D8754" w14:textId="77777777" w:rsidR="00596FBE" w:rsidRPr="001643E6" w:rsidRDefault="00596FBE" w:rsidP="00596FBE">
      <w:pPr>
        <w:pStyle w:val="Listanumerowana2"/>
        <w:numPr>
          <w:ilvl w:val="0"/>
          <w:numId w:val="2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081D99A1" w14:textId="77777777" w:rsidR="00596FBE" w:rsidRPr="0036691A" w:rsidRDefault="00596FBE" w:rsidP="00596FBE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729B6F8E" w14:textId="77777777" w:rsidR="00596FBE" w:rsidRDefault="00596FBE" w:rsidP="00596FBE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0139205" w14:textId="77777777" w:rsidR="00596FBE" w:rsidRPr="00BF6250" w:rsidRDefault="00596FBE" w:rsidP="00596FB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19D5B857" w14:textId="77777777" w:rsidR="00596FBE" w:rsidRPr="00E13540" w:rsidRDefault="00596FBE" w:rsidP="00596FBE">
      <w:pPr>
        <w:pStyle w:val="Listanumerowana"/>
        <w:numPr>
          <w:ilvl w:val="0"/>
          <w:numId w:val="0"/>
        </w:numPr>
        <w:spacing w:before="120" w:after="120" w:line="276" w:lineRule="auto"/>
        <w:ind w:left="530" w:hanging="360"/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8" w:history="1">
        <w:r w:rsidRPr="00742804">
          <w:rPr>
            <w:rStyle w:val="Hipercze"/>
          </w:rPr>
          <w:t>urzad_marszalkowski@mazovia.pl</w:t>
        </w:r>
      </w:hyperlink>
      <w:r w:rsidRPr="00E13540">
        <w:t>, ePUAP:/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370D9203" w14:textId="77777777" w:rsidR="00596FBE" w:rsidRPr="00E13540" w:rsidRDefault="00596FBE" w:rsidP="00596FBE">
      <w:pPr>
        <w:pStyle w:val="Listanumerowana"/>
        <w:tabs>
          <w:tab w:val="clear" w:pos="360"/>
        </w:tabs>
        <w:spacing w:before="120" w:after="120" w:line="276" w:lineRule="auto"/>
        <w:ind w:left="527" w:hanging="357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9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1EA73D9B" w14:textId="77777777" w:rsidR="00596FBE" w:rsidRPr="00BF6250" w:rsidRDefault="00596FBE" w:rsidP="00596FBE">
      <w:pPr>
        <w:pStyle w:val="Listanumerowana"/>
        <w:tabs>
          <w:tab w:val="clear" w:pos="360"/>
        </w:tabs>
        <w:spacing w:before="120" w:after="120" w:line="276" w:lineRule="auto"/>
        <w:ind w:left="527" w:hanging="357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0F325D9" w14:textId="77777777" w:rsidR="00596FBE" w:rsidRPr="00EA3E4C" w:rsidRDefault="00596FBE" w:rsidP="00596FBE">
      <w:pPr>
        <w:pStyle w:val="paragraph"/>
        <w:numPr>
          <w:ilvl w:val="2"/>
          <w:numId w:val="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5AFFB4B2" w14:textId="77777777" w:rsidR="00596FBE" w:rsidRPr="00EA3E4C" w:rsidRDefault="00596FBE" w:rsidP="00596FBE">
      <w:pPr>
        <w:pStyle w:val="paragraph"/>
        <w:numPr>
          <w:ilvl w:val="2"/>
          <w:numId w:val="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C3F9B7" w14:textId="77777777" w:rsidR="00596FBE" w:rsidRDefault="00596FBE" w:rsidP="00596FBE">
      <w:pPr>
        <w:pStyle w:val="Listanumerowana"/>
        <w:tabs>
          <w:tab w:val="clear" w:pos="360"/>
        </w:tabs>
        <w:spacing w:before="120" w:after="120" w:line="276" w:lineRule="auto"/>
        <w:ind w:left="527" w:hanging="357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0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5F4FAE48" w14:textId="77777777" w:rsidR="00596FBE" w:rsidRDefault="00596FBE" w:rsidP="00596FBE">
      <w:pPr>
        <w:pStyle w:val="Listanumerowana"/>
        <w:tabs>
          <w:tab w:val="clear" w:pos="360"/>
        </w:tabs>
        <w:spacing w:before="120" w:after="120" w:line="276" w:lineRule="auto"/>
        <w:ind w:left="527" w:hanging="357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0EDDE0F8" w14:textId="77777777" w:rsidR="00596FBE" w:rsidRDefault="00596FBE" w:rsidP="00596FBE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710C3147" w14:textId="77777777" w:rsidR="00596FBE" w:rsidRPr="00BF6250" w:rsidRDefault="00596FBE" w:rsidP="00596FBE">
      <w:pPr>
        <w:pStyle w:val="Listanumerowana"/>
        <w:tabs>
          <w:tab w:val="clear" w:pos="360"/>
        </w:tabs>
        <w:spacing w:before="120" w:after="120" w:line="276" w:lineRule="auto"/>
        <w:ind w:left="527" w:hanging="357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BCB70EB" w14:textId="77777777" w:rsidR="00596FBE" w:rsidRPr="00BF6250" w:rsidRDefault="00596FBE" w:rsidP="00596FBE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6B7D896" w14:textId="77777777" w:rsidR="00596FBE" w:rsidRDefault="00596FBE" w:rsidP="00596FBE"/>
    <w:p w14:paraId="1B7E61C7" w14:textId="77777777" w:rsidR="00596FBE" w:rsidRPr="0036691A" w:rsidRDefault="00596FBE" w:rsidP="00AC626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596FBE" w:rsidRPr="0036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26A626F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num w:numId="1" w16cid:durableId="1105224183">
    <w:abstractNumId w:val="0"/>
  </w:num>
  <w:num w:numId="2" w16cid:durableId="88935732">
    <w:abstractNumId w:val="0"/>
    <w:lvlOverride w:ilvl="0">
      <w:startOverride w:val="1"/>
    </w:lvlOverride>
  </w:num>
  <w:num w:numId="3" w16cid:durableId="2043939526">
    <w:abstractNumId w:val="0"/>
    <w:lvlOverride w:ilvl="0">
      <w:startOverride w:val="1"/>
    </w:lvlOverride>
  </w:num>
  <w:num w:numId="4" w16cid:durableId="25179176">
    <w:abstractNumId w:val="1"/>
  </w:num>
  <w:num w:numId="5" w16cid:durableId="1780444701">
    <w:abstractNumId w:val="2"/>
  </w:num>
  <w:num w:numId="6" w16cid:durableId="555746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6E"/>
    <w:rsid w:val="00596FBE"/>
    <w:rsid w:val="006B49FA"/>
    <w:rsid w:val="00714ACA"/>
    <w:rsid w:val="00817289"/>
    <w:rsid w:val="00855FB1"/>
    <w:rsid w:val="00AB0D7F"/>
    <w:rsid w:val="00AC626E"/>
    <w:rsid w:val="00CA607F"/>
    <w:rsid w:val="00DB2A8A"/>
    <w:rsid w:val="00E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87BF"/>
  <w15:chartTrackingRefBased/>
  <w15:docId w15:val="{68B06FFF-29FD-426B-BD2C-9C69D0B1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26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C626E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F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26E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styleId="Hipercze">
    <w:name w:val="Hyperlink"/>
    <w:semiHidden/>
    <w:rsid w:val="00AC626E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AC626E"/>
    <w:rPr>
      <w:b/>
      <w:bCs/>
    </w:rPr>
  </w:style>
  <w:style w:type="paragraph" w:styleId="Listanumerowana2">
    <w:name w:val="List Number 2"/>
    <w:basedOn w:val="Normalny"/>
    <w:uiPriority w:val="99"/>
    <w:unhideWhenUsed/>
    <w:rsid w:val="00AC626E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FB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  <w14:ligatures w14:val="none"/>
    </w:rPr>
  </w:style>
  <w:style w:type="paragraph" w:styleId="Listanumerowana">
    <w:name w:val="List Number"/>
    <w:basedOn w:val="Normalny"/>
    <w:uiPriority w:val="99"/>
    <w:unhideWhenUsed/>
    <w:rsid w:val="00596FBE"/>
    <w:pPr>
      <w:numPr>
        <w:numId w:val="4"/>
      </w:numPr>
      <w:contextualSpacing/>
    </w:pPr>
  </w:style>
  <w:style w:type="paragraph" w:customStyle="1" w:styleId="paragraph">
    <w:name w:val="paragraph"/>
    <w:basedOn w:val="Normalny"/>
    <w:rsid w:val="00596FBE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596FBE"/>
  </w:style>
  <w:style w:type="character" w:customStyle="1" w:styleId="normaltextrun1">
    <w:name w:val="normaltextrun1"/>
    <w:basedOn w:val="Domylnaczcionkaakapitu"/>
    <w:rsid w:val="00596FBE"/>
  </w:style>
  <w:style w:type="character" w:customStyle="1" w:styleId="eop">
    <w:name w:val="eop"/>
    <w:basedOn w:val="Domylnaczcionkaakapitu"/>
    <w:rsid w:val="00596FBE"/>
  </w:style>
  <w:style w:type="character" w:styleId="Tytuksiki">
    <w:name w:val="Book Title"/>
    <w:basedOn w:val="Domylnaczcionkaakapitu"/>
    <w:uiPriority w:val="33"/>
    <w:qFormat/>
    <w:rsid w:val="00596F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zad_marszalkowski@mazovia.pl" TargetMode="External"/><Relationship Id="rId10" Type="http://schemas.openxmlformats.org/officeDocument/2006/relationships/hyperlink" Target="http://www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uchwały Ogłoszenie o naborze osób do komisji </vt:lpstr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 Ogłoszenie o naborze osób do komisji </dc:title>
  <dc:subject/>
  <dc:creator>Milewska Marzena</dc:creator>
  <cp:keywords/>
  <dc:description/>
  <cp:lastModifiedBy>Góraj Katarzyna</cp:lastModifiedBy>
  <cp:revision>2</cp:revision>
  <dcterms:created xsi:type="dcterms:W3CDTF">2024-01-17T13:18:00Z</dcterms:created>
  <dcterms:modified xsi:type="dcterms:W3CDTF">2024-01-17T13:18:00Z</dcterms:modified>
</cp:coreProperties>
</file>